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Airspace NZ Limited, trading as ærspace — Website Terms of Use</w:t>
      </w:r>
    </w:p>
    <w:p>
      <w:r>
        <w:t>These Website Terms of Use apply to your access to and use of the ærspace website. By accessing or using this website, you agree to these terms. If you do not agree to these terms, you must not use this website. In consideration of ærspace granting you access to this website, you agree to comply with these terms.</w:t>
      </w:r>
    </w:p>
    <w:p>
      <w:pPr>
        <w:pStyle w:val="Heading1"/>
      </w:pPr>
      <w:r>
        <w:t>1. About these terms</w:t>
      </w:r>
    </w:p>
    <w:p>
      <w:r>
        <w:t>These terms govern your use of the ærspace website ("Website"). The Website is operated by:</w:t>
      </w:r>
    </w:p>
    <w:p>
      <w:pPr>
        <w:pStyle w:val="ListBullet"/>
      </w:pPr>
      <w:r>
        <w:t>Airspace NZ Limited, trading as ærspace, NZBN 9429053826763 ("ærspace", "we", "us")</w:t>
      </w:r>
    </w:p>
    <w:p>
      <w:r>
        <w:t>These terms apply separately from the terms that apply to Hosts and Guests using the ærspace platform.</w:t>
      </w:r>
    </w:p>
    <w:p>
      <w:pPr>
        <w:pStyle w:val="Heading1"/>
      </w:pPr>
      <w:r>
        <w:t>2. About ærspace</w:t>
      </w:r>
    </w:p>
    <w:p>
      <w:r>
        <w:t>ærspace provides an online platform that connects:</w:t>
      </w:r>
    </w:p>
    <w:p>
      <w:pPr>
        <w:pStyle w:val="ListBullet"/>
      </w:pPr>
      <w:r>
        <w:t>owners and operators of spaces available for hire (Hosts); and</w:t>
      </w:r>
    </w:p>
    <w:p>
      <w:pPr>
        <w:pStyle w:val="ListBullet"/>
      </w:pPr>
      <w:r>
        <w:t>people or organisations seeking spaces (Guests).</w:t>
      </w:r>
    </w:p>
    <w:p>
      <w:r>
        <w:t>ærspace's role is to facilitate introductions. ærspace does not own, operate or control Spaces listed through the platform.</w:t>
      </w:r>
    </w:p>
    <w:p>
      <w:pPr>
        <w:pStyle w:val="Heading1"/>
      </w:pPr>
      <w:r>
        <w:t>3. Using this Website</w:t>
      </w:r>
    </w:p>
    <w:p>
      <w:r>
        <w:t>You may use the Website only for lawful purposes. You must not:</w:t>
      </w:r>
    </w:p>
    <w:p>
      <w:pPr>
        <w:pStyle w:val="ListNumber"/>
      </w:pPr>
      <w:r>
        <w:t>use the Website in a way that damages or interferes with its operation;</w:t>
      </w:r>
    </w:p>
    <w:p>
      <w:pPr>
        <w:pStyle w:val="ListNumber"/>
      </w:pPr>
      <w:r>
        <w:t>attempt to gain unauthorised access to systems or information;</w:t>
      </w:r>
    </w:p>
    <w:p>
      <w:pPr>
        <w:pStyle w:val="ListNumber"/>
      </w:pPr>
      <w:r>
        <w:t>introduce viruses, harmful code or malicious material;</w:t>
      </w:r>
    </w:p>
    <w:p>
      <w:pPr>
        <w:pStyle w:val="ListNumber"/>
      </w:pPr>
      <w:r>
        <w:t>copy or misuse Website content;</w:t>
      </w:r>
    </w:p>
    <w:p>
      <w:pPr>
        <w:pStyle w:val="ListNumber"/>
      </w:pPr>
      <w:r>
        <w:t>use the Website for fraudulent or unlawful purposes; or</w:t>
      </w:r>
    </w:p>
    <w:p>
      <w:pPr>
        <w:pStyle w:val="ListNumber"/>
      </w:pPr>
      <w:r>
        <w:t>impersonate another person.</w:t>
      </w:r>
    </w:p>
    <w:p>
      <w:pPr>
        <w:pStyle w:val="Heading1"/>
      </w:pPr>
      <w:r>
        <w:t>4. Website information</w:t>
      </w:r>
    </w:p>
    <w:p>
      <w:r>
        <w:t>ærspace aims to ensure that information on the Website is accurate and current. However:</w:t>
      </w:r>
    </w:p>
    <w:p>
      <w:pPr>
        <w:pStyle w:val="ListNumber"/>
      </w:pPr>
      <w:r>
        <w:t>information may change from time to time;</w:t>
      </w:r>
    </w:p>
    <w:p>
      <w:pPr>
        <w:pStyle w:val="ListNumber"/>
      </w:pPr>
      <w:r>
        <w:t>venue information may be provided by Hosts;</w:t>
      </w:r>
    </w:p>
    <w:p>
      <w:pPr>
        <w:pStyle w:val="ListNumber"/>
      </w:pPr>
      <w:r>
        <w:t>availability and pricing may change; and</w:t>
      </w:r>
    </w:p>
    <w:p>
      <w:pPr>
        <w:pStyle w:val="ListNumber"/>
      </w:pPr>
      <w:r>
        <w:t>ærspace does not guarantee that all information is complete or error-free.</w:t>
      </w:r>
    </w:p>
    <w:p>
      <w:r>
        <w:t>You should make your own enquiries before relying on information.</w:t>
      </w:r>
    </w:p>
    <w:p>
      <w:pPr>
        <w:pStyle w:val="Heading1"/>
      </w:pPr>
      <w:r>
        <w:t>5. Venue listings</w:t>
      </w:r>
    </w:p>
    <w:p>
      <w:r>
        <w:t>Venue listings may include information supplied by Hosts. ærspace does not independently verify or guarantee:</w:t>
      </w:r>
    </w:p>
    <w:p>
      <w:pPr>
        <w:pStyle w:val="ListBullet"/>
      </w:pPr>
      <w:r>
        <w:t>ownership of venues;</w:t>
      </w:r>
    </w:p>
    <w:p>
      <w:pPr>
        <w:pStyle w:val="ListBullet"/>
      </w:pPr>
      <w:r>
        <w:t>suitability of venues;</w:t>
      </w:r>
    </w:p>
    <w:p>
      <w:pPr>
        <w:pStyle w:val="ListBullet"/>
      </w:pPr>
      <w:r>
        <w:t>facilities;</w:t>
      </w:r>
    </w:p>
    <w:p>
      <w:pPr>
        <w:pStyle w:val="ListBullet"/>
      </w:pPr>
      <w:r>
        <w:t>availability;</w:t>
      </w:r>
    </w:p>
    <w:p>
      <w:pPr>
        <w:pStyle w:val="ListBullet"/>
      </w:pPr>
      <w:r>
        <w:t>compliance matters; or</w:t>
      </w:r>
    </w:p>
    <w:p>
      <w:pPr>
        <w:pStyle w:val="ListBullet"/>
      </w:pPr>
      <w:r>
        <w:t>services provided by Hosts.</w:t>
      </w:r>
    </w:p>
    <w:p>
      <w:r>
        <w:t>Any booking relationship is between the Host and Guest.</w:t>
      </w:r>
    </w:p>
    <w:p>
      <w:pPr>
        <w:pStyle w:val="Heading1"/>
      </w:pPr>
      <w:r>
        <w:t>6. Intellectual property</w:t>
      </w:r>
    </w:p>
    <w:p>
      <w:r>
        <w:t>All content on the Website, including logos, branding, text, graphics, designs, software and functionality, is owned by or licensed to Airspace NZ Limited. You must not reproduce, modify, distribute or commercially exploit Website content without ærspace's permission.</w:t>
      </w:r>
    </w:p>
    <w:p>
      <w:pPr>
        <w:pStyle w:val="Heading1"/>
      </w:pPr>
      <w:r>
        <w:t>7. Links to other websites</w:t>
      </w:r>
    </w:p>
    <w:p>
      <w:r>
        <w:t>The Website may contain links to third-party websites. ærspace does not control and is not responsible for the content of those websites, their availability, or their privacy practices. You access third-party websites at your own risk.</w:t>
      </w:r>
    </w:p>
    <w:p>
      <w:pPr>
        <w:pStyle w:val="Heading1"/>
      </w:pPr>
      <w:r>
        <w:t>8. Privacy</w:t>
      </w:r>
    </w:p>
    <w:p>
      <w:r>
        <w:t>ærspace collects and uses personal information in accordance with its Privacy Policy, published at aerspace.com/privacy. By using the Website, you acknowledge that you have had the opportunity to review the Privacy Policy.</w:t>
      </w:r>
    </w:p>
    <w:p>
      <w:pPr>
        <w:pStyle w:val="Heading1"/>
      </w:pPr>
      <w:r>
        <w:t>9. Cookies and analytics</w:t>
      </w:r>
    </w:p>
    <w:p>
      <w:r>
        <w:t>The Website may use cookies and similar technologies to improve website functionality, analyse usage, remember preferences, and improve services. You may adjust cookie settings through your browser.</w:t>
      </w:r>
    </w:p>
    <w:p>
      <w:pPr>
        <w:pStyle w:val="Heading1"/>
      </w:pPr>
      <w:r>
        <w:t>10. Disclaimer</w:t>
      </w:r>
    </w:p>
    <w:p>
      <w:r>
        <w:t>To the maximum extent permitted by law, ærspace does not guarantee that:</w:t>
      </w:r>
    </w:p>
    <w:p>
      <w:pPr>
        <w:pStyle w:val="ListNumber"/>
      </w:pPr>
      <w:r>
        <w:t>the Website will always be available;</w:t>
      </w:r>
    </w:p>
    <w:p>
      <w:pPr>
        <w:pStyle w:val="ListNumber"/>
      </w:pPr>
      <w:r>
        <w:t>the Website will be error-free;</w:t>
      </w:r>
    </w:p>
    <w:p>
      <w:pPr>
        <w:pStyle w:val="ListNumber"/>
      </w:pPr>
      <w:r>
        <w:t>information will always be current; or</w:t>
      </w:r>
    </w:p>
    <w:p>
      <w:pPr>
        <w:pStyle w:val="ListNumber"/>
      </w:pPr>
      <w:r>
        <w:t>the Website will meet your requirements.</w:t>
      </w:r>
    </w:p>
    <w:p>
      <w:pPr>
        <w:pStyle w:val="Heading1"/>
      </w:pPr>
      <w:r>
        <w:t>11. Limitation of liability</w:t>
      </w:r>
    </w:p>
    <w:p>
      <w:r>
        <w:t>To the maximum extent permitted by law, ærspace is not liable for:</w:t>
      </w:r>
    </w:p>
    <w:p>
      <w:pPr>
        <w:pStyle w:val="ListNumber"/>
      </w:pPr>
      <w:r>
        <w:t>loss arising from use of the Website;</w:t>
      </w:r>
    </w:p>
    <w:p>
      <w:pPr>
        <w:pStyle w:val="ListNumber"/>
      </w:pPr>
      <w:r>
        <w:t>reliance on Website information;</w:t>
      </w:r>
    </w:p>
    <w:p>
      <w:pPr>
        <w:pStyle w:val="ListNumber"/>
      </w:pPr>
      <w:r>
        <w:t>dealings with Hosts or Guests;</w:t>
      </w:r>
    </w:p>
    <w:p>
      <w:pPr>
        <w:pStyle w:val="ListNumber"/>
      </w:pPr>
      <w:r>
        <w:t>interruptions or technical issues; or</w:t>
      </w:r>
    </w:p>
    <w:p>
      <w:pPr>
        <w:pStyle w:val="ListNumber"/>
      </w:pPr>
      <w:r>
        <w:t>indirect or consequential loss.</w:t>
      </w:r>
    </w:p>
    <w:p>
      <w:r>
        <w:t>Nothing in these terms excludes liability that cannot lawfully be excluded.</w:t>
      </w:r>
    </w:p>
    <w:p>
      <w:pPr>
        <w:pStyle w:val="Heading1"/>
      </w:pPr>
      <w:r>
        <w:t>12. Website security</w:t>
      </w:r>
    </w:p>
    <w:p>
      <w:r>
        <w:t>While ærspace takes reasonable steps to maintain Website security, ærspace cannot guarantee that the Website will be free from viruses, security vulnerabilities, or unauthorised access. You are responsible for maintaining appropriate security on your own devices.</w:t>
      </w:r>
    </w:p>
    <w:p>
      <w:pPr>
        <w:pStyle w:val="Heading1"/>
      </w:pPr>
      <w:r>
        <w:t>13. Changes to this Website</w:t>
      </w:r>
    </w:p>
    <w:p>
      <w:r>
        <w:t>ærspace may update or change the Website, including content, functionality, services, and these terms. The latest version of these terms will be published on the Website.</w:t>
      </w:r>
    </w:p>
    <w:p>
      <w:pPr>
        <w:pStyle w:val="Heading1"/>
      </w:pPr>
      <w:r>
        <w:t>14. Suspension or withdrawal</w:t>
      </w:r>
    </w:p>
    <w:p>
      <w:r>
        <w:t>ærspace may suspend, restrict or withdraw access to the Website at any time.</w:t>
      </w:r>
    </w:p>
    <w:p>
      <w:pPr>
        <w:pStyle w:val="Heading1"/>
      </w:pPr>
      <w:r>
        <w:t>15. General</w:t>
      </w:r>
    </w:p>
    <w:p>
      <w:r>
        <w:t>No relationship created. Use of the Website does not create an agency relationship, partnership, employment relationship, or joint venture.</w:t>
      </w:r>
    </w:p>
    <w:p>
      <w:r>
        <w:t>Severability. If any provision of these terms is unenforceable, the remaining provisions continue.</w:t>
      </w:r>
    </w:p>
    <w:p>
      <w:r>
        <w:t>New Zealand law. These terms are governed by New Zealand law. The courts of New Zealand have exclusive jurisdiction.</w:t>
      </w:r>
    </w:p>
    <w:p>
      <w:pPr>
        <w:pStyle w:val="Heading1"/>
      </w:pPr>
      <w:r>
        <w:t>16. Contact us</w:t>
      </w:r>
    </w:p>
    <w:p>
      <w:r>
        <w:t>If you have questions about these terms, contact:</w:t>
      </w:r>
    </w:p>
    <w:p>
      <w:pPr>
        <w:pStyle w:val="ListBullet"/>
      </w:pPr>
      <w:r>
        <w:t>Airspace NZ Limited, trading as ærspace</w:t>
      </w:r>
    </w:p>
    <w:p>
      <w:pPr>
        <w:pStyle w:val="ListBullet"/>
      </w:pPr>
      <w:r>
        <w:t>Email: info@aerspace.com</w:t>
      </w:r>
    </w:p>
    <w:p>
      <w:pPr>
        <w:pStyle w:val="ListBullet"/>
      </w:pPr>
      <w:r>
        <w:t>Website: aerspace.com</w:t>
      </w:r>
    </w:p>
    <w:p>
      <w:r>
        <w:rPr>
          <w:sz w:val="18"/>
        </w:rPr>
        <w:t>aerspace.com · Effective date: 26 August 2026. Version 1.2.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